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4C8C" w:rsidRPr="003E3CCB" w:rsidRDefault="003D3E31">
      <w:pPr>
        <w:rPr>
          <w:b/>
        </w:rPr>
      </w:pPr>
      <w:r w:rsidRPr="003E3CCB">
        <w:rPr>
          <w:b/>
        </w:rPr>
        <w:t>OBLIGACION</w:t>
      </w:r>
      <w:r w:rsidR="00643CD2">
        <w:rPr>
          <w:b/>
        </w:rPr>
        <w:t xml:space="preserve"> </w:t>
      </w:r>
      <w:r w:rsidRPr="003E3CCB">
        <w:rPr>
          <w:b/>
        </w:rPr>
        <w:t xml:space="preserve"> </w:t>
      </w:r>
      <w:r w:rsidR="00055B4A" w:rsidRPr="003E3CCB">
        <w:rPr>
          <w:b/>
        </w:rPr>
        <w:t>10</w:t>
      </w:r>
    </w:p>
    <w:p w:rsidR="00055B4A" w:rsidRDefault="00643CD2" w:rsidP="00C24B0D">
      <w:pPr>
        <w:pStyle w:val="TableParagraph"/>
        <w:spacing w:line="249" w:lineRule="auto"/>
        <w:ind w:right="33"/>
        <w:rPr>
          <w:noProof/>
          <w:lang w:eastAsia="es-CO"/>
        </w:rPr>
      </w:pPr>
      <w:r>
        <w:t>S</w:t>
      </w:r>
      <w:r w:rsidR="00055B4A">
        <w:t>e realiza revisión</w:t>
      </w:r>
      <w:r>
        <w:t xml:space="preserve"> para este periodo a los 3 proyectos participativos asignados y</w:t>
      </w:r>
      <w:r w:rsidR="00055B4A">
        <w:t xml:space="preserve"> del anexo técnico de deportes para su ejecución 2025.</w:t>
      </w:r>
      <w:r w:rsidR="00445D16" w:rsidRPr="00445D16">
        <w:rPr>
          <w:noProof/>
          <w:lang w:eastAsia="es-CO"/>
        </w:rPr>
        <w:t xml:space="preserve"> </w:t>
      </w:r>
    </w:p>
    <w:p w:rsidR="00055B4A" w:rsidRDefault="00055B4A" w:rsidP="00C24B0D">
      <w:pPr>
        <w:pStyle w:val="TableParagraph"/>
        <w:spacing w:line="249" w:lineRule="auto"/>
        <w:ind w:right="33"/>
        <w:rPr>
          <w:noProof/>
          <w:lang w:eastAsia="es-CO"/>
        </w:rPr>
      </w:pPr>
    </w:p>
    <w:p w:rsidR="00445D16" w:rsidRDefault="00445D16" w:rsidP="00C24B0D">
      <w:pPr>
        <w:pStyle w:val="TableParagraph"/>
        <w:spacing w:line="249" w:lineRule="auto"/>
        <w:ind w:right="33"/>
        <w:rPr>
          <w:noProof/>
          <w:lang w:eastAsia="es-CO"/>
        </w:rPr>
      </w:pPr>
      <w:r w:rsidRPr="00445D16">
        <w:rPr>
          <w:noProof/>
          <w:lang w:eastAsia="es-CO"/>
        </w:rPr>
        <w:t xml:space="preserve"> </w:t>
      </w:r>
      <w:r w:rsidR="00055B4A">
        <w:rPr>
          <w:noProof/>
          <w:lang w:val="es-CO" w:eastAsia="es-CO"/>
        </w:rPr>
        <w:drawing>
          <wp:inline distT="0" distB="0" distL="0" distR="0" wp14:anchorId="5FBD79D2" wp14:editId="7C992123">
            <wp:extent cx="5612130" cy="1809344"/>
            <wp:effectExtent l="0" t="0" r="7620" b="63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20140" cy="18119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55B4A" w:rsidRDefault="00055B4A" w:rsidP="00C24B0D">
      <w:pPr>
        <w:pStyle w:val="TableParagraph"/>
        <w:spacing w:line="249" w:lineRule="auto"/>
        <w:ind w:right="33"/>
      </w:pPr>
    </w:p>
    <w:p w:rsidR="00C24B0D" w:rsidRPr="00B76139" w:rsidRDefault="00C24B0D" w:rsidP="00C24B0D">
      <w:pPr>
        <w:pStyle w:val="TableParagraph"/>
        <w:spacing w:line="249" w:lineRule="auto"/>
        <w:ind w:right="33"/>
      </w:pPr>
      <w:r w:rsidRPr="00C24B0D">
        <w:rPr>
          <w:noProof/>
          <w:lang w:eastAsia="es-CO"/>
        </w:rPr>
        <w:t xml:space="preserve"> </w:t>
      </w:r>
      <w:r w:rsidR="00055B4A">
        <w:rPr>
          <w:noProof/>
          <w:lang w:val="es-CO" w:eastAsia="es-CO"/>
        </w:rPr>
        <w:drawing>
          <wp:inline distT="0" distB="0" distL="0" distR="0" wp14:anchorId="16BE2681" wp14:editId="17D7DC1C">
            <wp:extent cx="5612130" cy="4064635"/>
            <wp:effectExtent l="0" t="0" r="7620" b="0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4064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09EB" w:rsidRDefault="003E3CCB" w:rsidP="00D662BA">
      <w:r>
        <w:rPr>
          <w:noProof/>
          <w:lang w:eastAsia="es-CO"/>
        </w:rPr>
        <w:lastRenderedPageBreak/>
        <w:drawing>
          <wp:anchor distT="0" distB="0" distL="114300" distR="114300" simplePos="0" relativeHeight="251658240" behindDoc="1" locked="0" layoutInCell="1" allowOverlap="1" wp14:anchorId="5B7EA996" wp14:editId="253CB6A3">
            <wp:simplePos x="0" y="0"/>
            <wp:positionH relativeFrom="margin">
              <wp:align>left</wp:align>
            </wp:positionH>
            <wp:positionV relativeFrom="paragraph">
              <wp:posOffset>4043680</wp:posOffset>
            </wp:positionV>
            <wp:extent cx="5895975" cy="2593340"/>
            <wp:effectExtent l="0" t="0" r="9525" b="0"/>
            <wp:wrapNone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95975" cy="25933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C909EB" w:rsidRPr="00C909EB">
        <w:rPr>
          <w:noProof/>
          <w:lang w:eastAsia="es-CO"/>
        </w:rPr>
        <w:t xml:space="preserve"> </w:t>
      </w:r>
      <w:r w:rsidR="00055B4A" w:rsidRPr="00055B4A">
        <w:rPr>
          <w:noProof/>
          <w:lang w:eastAsia="es-CO"/>
        </w:rPr>
        <w:t xml:space="preserve"> </w:t>
      </w:r>
      <w:r w:rsidR="00055B4A">
        <w:rPr>
          <w:noProof/>
          <w:lang w:eastAsia="es-CO"/>
        </w:rPr>
        <w:drawing>
          <wp:inline distT="0" distB="0" distL="0" distR="0" wp14:anchorId="021725BA" wp14:editId="4D0F0578">
            <wp:extent cx="5612130" cy="3850005"/>
            <wp:effectExtent l="0" t="0" r="7620" b="0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850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909E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F026C1"/>
    <w:multiLevelType w:val="multilevel"/>
    <w:tmpl w:val="C2FE057E"/>
    <w:lvl w:ilvl="0">
      <w:start w:val="8"/>
      <w:numFmt w:val="decimal"/>
      <w:lvlText w:val="%1"/>
      <w:lvlJc w:val="left"/>
      <w:pPr>
        <w:ind w:left="360" w:hanging="360"/>
      </w:pPr>
      <w:rPr>
        <w:rFonts w:ascii="Arial MT" w:hint="default"/>
        <w:sz w:val="18"/>
      </w:rPr>
    </w:lvl>
    <w:lvl w:ilvl="1">
      <w:start w:val="1"/>
      <w:numFmt w:val="decimal"/>
      <w:lvlText w:val="%1.%2"/>
      <w:lvlJc w:val="left"/>
      <w:pPr>
        <w:ind w:left="465" w:hanging="360"/>
      </w:pPr>
      <w:rPr>
        <w:rFonts w:ascii="Arial MT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930" w:hanging="720"/>
      </w:pPr>
      <w:rPr>
        <w:rFonts w:ascii="Arial MT" w:hint="default"/>
        <w:sz w:val="18"/>
      </w:rPr>
    </w:lvl>
    <w:lvl w:ilvl="3">
      <w:start w:val="1"/>
      <w:numFmt w:val="decimal"/>
      <w:lvlText w:val="%1.%2.%3.%4"/>
      <w:lvlJc w:val="left"/>
      <w:pPr>
        <w:ind w:left="1035" w:hanging="720"/>
      </w:pPr>
      <w:rPr>
        <w:rFonts w:ascii="Arial MT" w:hint="default"/>
        <w:sz w:val="18"/>
      </w:rPr>
    </w:lvl>
    <w:lvl w:ilvl="4">
      <w:start w:val="1"/>
      <w:numFmt w:val="decimal"/>
      <w:lvlText w:val="%1.%2.%3.%4.%5"/>
      <w:lvlJc w:val="left"/>
      <w:pPr>
        <w:ind w:left="1500" w:hanging="1080"/>
      </w:pPr>
      <w:rPr>
        <w:rFonts w:ascii="Arial MT" w:hint="default"/>
        <w:sz w:val="18"/>
      </w:rPr>
    </w:lvl>
    <w:lvl w:ilvl="5">
      <w:start w:val="1"/>
      <w:numFmt w:val="decimal"/>
      <w:lvlText w:val="%1.%2.%3.%4.%5.%6"/>
      <w:lvlJc w:val="left"/>
      <w:pPr>
        <w:ind w:left="1605" w:hanging="1080"/>
      </w:pPr>
      <w:rPr>
        <w:rFonts w:ascii="Arial MT" w:hint="default"/>
        <w:sz w:val="18"/>
      </w:rPr>
    </w:lvl>
    <w:lvl w:ilvl="6">
      <w:start w:val="1"/>
      <w:numFmt w:val="decimal"/>
      <w:lvlText w:val="%1.%2.%3.%4.%5.%6.%7"/>
      <w:lvlJc w:val="left"/>
      <w:pPr>
        <w:ind w:left="2070" w:hanging="1440"/>
      </w:pPr>
      <w:rPr>
        <w:rFonts w:ascii="Arial MT" w:hint="default"/>
        <w:sz w:val="18"/>
      </w:rPr>
    </w:lvl>
    <w:lvl w:ilvl="7">
      <w:start w:val="1"/>
      <w:numFmt w:val="decimal"/>
      <w:lvlText w:val="%1.%2.%3.%4.%5.%6.%7.%8"/>
      <w:lvlJc w:val="left"/>
      <w:pPr>
        <w:ind w:left="2175" w:hanging="1440"/>
      </w:pPr>
      <w:rPr>
        <w:rFonts w:ascii="Arial MT" w:hint="default"/>
        <w:sz w:val="18"/>
      </w:rPr>
    </w:lvl>
    <w:lvl w:ilvl="8">
      <w:start w:val="1"/>
      <w:numFmt w:val="decimal"/>
      <w:lvlText w:val="%1.%2.%3.%4.%5.%6.%7.%8.%9"/>
      <w:lvlJc w:val="left"/>
      <w:pPr>
        <w:ind w:left="2640" w:hanging="1800"/>
      </w:pPr>
      <w:rPr>
        <w:rFonts w:ascii="Arial MT" w:hint="default"/>
        <w:sz w:val="18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405C"/>
    <w:rsid w:val="00055B4A"/>
    <w:rsid w:val="000C405C"/>
    <w:rsid w:val="003D3E31"/>
    <w:rsid w:val="003E3CCB"/>
    <w:rsid w:val="00445D16"/>
    <w:rsid w:val="00643CD2"/>
    <w:rsid w:val="00646DEE"/>
    <w:rsid w:val="007B6D0C"/>
    <w:rsid w:val="00A44C8C"/>
    <w:rsid w:val="00AF2189"/>
    <w:rsid w:val="00BC2B78"/>
    <w:rsid w:val="00BE0FF8"/>
    <w:rsid w:val="00C24B0D"/>
    <w:rsid w:val="00C909EB"/>
    <w:rsid w:val="00D443A2"/>
    <w:rsid w:val="00D662BA"/>
    <w:rsid w:val="00E92743"/>
    <w:rsid w:val="00F60022"/>
    <w:rsid w:val="00F9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9967B7"/>
  <w15:chartTrackingRefBased/>
  <w15:docId w15:val="{30FF9361-AC09-4402-A587-75167C04D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C24B0D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ONE</dc:creator>
  <cp:keywords/>
  <dc:description/>
  <cp:lastModifiedBy>ONE</cp:lastModifiedBy>
  <cp:revision>2</cp:revision>
  <dcterms:created xsi:type="dcterms:W3CDTF">2025-02-21T20:05:00Z</dcterms:created>
  <dcterms:modified xsi:type="dcterms:W3CDTF">2025-02-21T20:05:00Z</dcterms:modified>
</cp:coreProperties>
</file>